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ADBCCE" w14:textId="77777777" w:rsidR="00145E73" w:rsidRDefault="00145E73" w:rsidP="009E2B5F"/>
    <w:p w14:paraId="5230E79A" w14:textId="0EB4FCD0" w:rsidR="009E2B5F" w:rsidRDefault="009E2B5F" w:rsidP="009E2B5F">
      <w:pPr>
        <w:jc w:val="right"/>
      </w:pPr>
      <w:r>
        <w:t xml:space="preserve">Madrid, </w:t>
      </w:r>
      <w:r w:rsidR="009E1B84">
        <w:t>23 de Abril 2016</w:t>
      </w:r>
    </w:p>
    <w:p w14:paraId="3931E4B3" w14:textId="77777777" w:rsidR="009E2B5F" w:rsidRDefault="009E2B5F" w:rsidP="009E2B5F">
      <w:pPr>
        <w:jc w:val="right"/>
      </w:pPr>
    </w:p>
    <w:p w14:paraId="4A1F7421" w14:textId="77777777" w:rsidR="00145E73" w:rsidRDefault="00145E73" w:rsidP="00145E73"/>
    <w:p w14:paraId="58D2A46E" w14:textId="77777777" w:rsidR="00AA5C3C" w:rsidRDefault="00AA5C3C" w:rsidP="00145E73">
      <w:pPr>
        <w:jc w:val="both"/>
        <w:rPr>
          <w:color w:val="000000" w:themeColor="text1"/>
        </w:rPr>
      </w:pPr>
    </w:p>
    <w:p w14:paraId="5DF95E99" w14:textId="77777777" w:rsidR="00A20FD7" w:rsidRDefault="00A20FD7" w:rsidP="00145E7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Estimados/as , </w:t>
      </w:r>
    </w:p>
    <w:p w14:paraId="4FCDCC41" w14:textId="77777777" w:rsidR="00A20FD7" w:rsidRDefault="00A20FD7" w:rsidP="00145E73">
      <w:pPr>
        <w:jc w:val="both"/>
        <w:rPr>
          <w:color w:val="000000" w:themeColor="text1"/>
        </w:rPr>
      </w:pPr>
    </w:p>
    <w:p w14:paraId="19F39121" w14:textId="66B330D5" w:rsidR="00A20FD7" w:rsidRDefault="00E5422D" w:rsidP="00145E7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Ha llegado el momento </w:t>
      </w:r>
      <w:r w:rsidR="009E1B84">
        <w:rPr>
          <w:color w:val="000000" w:themeColor="text1"/>
        </w:rPr>
        <w:t>decisivo..</w:t>
      </w:r>
      <w:r w:rsidR="00A20FD7">
        <w:rPr>
          <w:color w:val="000000" w:themeColor="text1"/>
        </w:rPr>
        <w:t xml:space="preserve"> </w:t>
      </w:r>
      <w:r w:rsidR="009E1B84">
        <w:rPr>
          <w:color w:val="000000" w:themeColor="text1"/>
        </w:rPr>
        <w:t xml:space="preserve">y necesitamos, de nuevo, vuestra ayuda en la difusión y votación de la iniciativa. </w:t>
      </w:r>
    </w:p>
    <w:p w14:paraId="7088EE50" w14:textId="77777777" w:rsidR="00A20FD7" w:rsidRDefault="00A20FD7" w:rsidP="00145E73">
      <w:pPr>
        <w:jc w:val="both"/>
        <w:rPr>
          <w:color w:val="000000" w:themeColor="text1"/>
        </w:rPr>
      </w:pPr>
    </w:p>
    <w:p w14:paraId="750E8345" w14:textId="4A8FFA76" w:rsidR="009E1B84" w:rsidRPr="00145E73" w:rsidRDefault="009E1B84" w:rsidP="00145E7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En esta fase, el Ayuntamiento de Madrid, ha valorado nuestra iniciativa en 1.800.000. Esto implica que nuestra propuesta debe ser la iniciativa de </w:t>
      </w:r>
      <w:proofErr w:type="spellStart"/>
      <w:r>
        <w:rPr>
          <w:color w:val="000000" w:themeColor="text1"/>
        </w:rPr>
        <w:t>Hortaleza</w:t>
      </w:r>
      <w:proofErr w:type="spellEnd"/>
      <w:r>
        <w:rPr>
          <w:color w:val="000000" w:themeColor="text1"/>
        </w:rPr>
        <w:t xml:space="preserve"> más votada. ¡VAMOS A CONSEGUIRLO!</w:t>
      </w:r>
    </w:p>
    <w:p w14:paraId="0B944FC5" w14:textId="77777777" w:rsidR="00145E73" w:rsidRPr="00145E73" w:rsidRDefault="00145E73" w:rsidP="00145E73">
      <w:pPr>
        <w:jc w:val="both"/>
        <w:rPr>
          <w:color w:val="000000" w:themeColor="text1"/>
        </w:rPr>
      </w:pPr>
    </w:p>
    <w:p w14:paraId="6D83CC07" w14:textId="77777777" w:rsidR="00AD01A3" w:rsidRDefault="009E1B84" w:rsidP="00145E73">
      <w:pPr>
        <w:jc w:val="both"/>
        <w:rPr>
          <w:color w:val="000000" w:themeColor="text1"/>
        </w:rPr>
      </w:pPr>
      <w:r>
        <w:rPr>
          <w:color w:val="000000" w:themeColor="text1"/>
        </w:rPr>
        <w:t>Os informamos también que el Ayuntamiento de Madrid ha modificado el proceso de votació</w:t>
      </w:r>
      <w:r w:rsidR="00AD01A3">
        <w:rPr>
          <w:color w:val="000000" w:themeColor="text1"/>
        </w:rPr>
        <w:t xml:space="preserve">n según lo que habían indicado anteriormente. </w:t>
      </w:r>
    </w:p>
    <w:p w14:paraId="554B6F5B" w14:textId="1D6CBCF7" w:rsidR="00A20FD7" w:rsidRDefault="00A20FD7" w:rsidP="00145E73">
      <w:pPr>
        <w:rPr>
          <w:color w:val="000000" w:themeColor="text1"/>
        </w:rPr>
      </w:pPr>
    </w:p>
    <w:p w14:paraId="6F9A1E1B" w14:textId="36A0FA74" w:rsidR="00AD01A3" w:rsidRDefault="00AD01A3" w:rsidP="00145E73">
      <w:pPr>
        <w:rPr>
          <w:rFonts w:cs="SourceSansPro-Regular"/>
          <w:color w:val="000000" w:themeColor="text1"/>
        </w:rPr>
      </w:pPr>
      <w:r>
        <w:rPr>
          <w:color w:val="000000" w:themeColor="text1"/>
        </w:rPr>
        <w:t xml:space="preserve">A continuación os detallamos los pasos para votar: </w:t>
      </w:r>
    </w:p>
    <w:p w14:paraId="2064FF21" w14:textId="77777777" w:rsidR="00A20FD7" w:rsidRDefault="00A20FD7" w:rsidP="00145E73">
      <w:pPr>
        <w:rPr>
          <w:rFonts w:cs="SourceSansPro-Regular"/>
          <w:color w:val="000000" w:themeColor="text1"/>
        </w:rPr>
      </w:pPr>
    </w:p>
    <w:p w14:paraId="5060E5B8" w14:textId="5C25CB91" w:rsidR="00A20FD7" w:rsidRDefault="00A20FD7" w:rsidP="00A20FD7">
      <w:pPr>
        <w:pStyle w:val="Prrafodelista"/>
        <w:numPr>
          <w:ilvl w:val="0"/>
          <w:numId w:val="2"/>
        </w:numPr>
        <w:rPr>
          <w:rFonts w:cs="SourceSansPro-Regular"/>
          <w:color w:val="000000" w:themeColor="text1"/>
        </w:rPr>
      </w:pPr>
      <w:r>
        <w:rPr>
          <w:rFonts w:cs="SourceSansPro-Regular"/>
          <w:color w:val="000000" w:themeColor="text1"/>
        </w:rPr>
        <w:t xml:space="preserve">Acceder a la Web </w:t>
      </w:r>
      <w:hyperlink r:id="rId8" w:history="1">
        <w:r w:rsidRPr="0030350E">
          <w:rPr>
            <w:rStyle w:val="Hipervnculo"/>
            <w:rFonts w:cs="SourceSansPro-Regular"/>
          </w:rPr>
          <w:t>https://decide.madrid.es</w:t>
        </w:r>
      </w:hyperlink>
      <w:r>
        <w:rPr>
          <w:rFonts w:cs="SourceSansPro-Regular"/>
          <w:color w:val="000000" w:themeColor="text1"/>
        </w:rPr>
        <w:t xml:space="preserve"> con vuestro usuario y contraseña.</w:t>
      </w:r>
    </w:p>
    <w:p w14:paraId="3A2AF138" w14:textId="77777777" w:rsidR="00C624AE" w:rsidRDefault="00C624AE" w:rsidP="00C624AE">
      <w:pPr>
        <w:pStyle w:val="Prrafodelista"/>
        <w:rPr>
          <w:rFonts w:cs="SourceSansPro-Regular"/>
          <w:color w:val="000000" w:themeColor="text1"/>
        </w:rPr>
      </w:pPr>
    </w:p>
    <w:p w14:paraId="5E2C14C6" w14:textId="0D36919D" w:rsidR="00A20FD7" w:rsidRDefault="00AD01A3" w:rsidP="00A20FD7">
      <w:pPr>
        <w:pStyle w:val="Prrafodelista"/>
        <w:numPr>
          <w:ilvl w:val="0"/>
          <w:numId w:val="2"/>
        </w:numPr>
        <w:rPr>
          <w:rFonts w:cs="SourceSansPro-Regular"/>
          <w:color w:val="000000" w:themeColor="text1"/>
        </w:rPr>
      </w:pPr>
      <w:r>
        <w:rPr>
          <w:rFonts w:cs="SourceSansPro-Regular"/>
          <w:color w:val="000000" w:themeColor="text1"/>
        </w:rPr>
        <w:t>Seleccionar Presupuestos Participativos  / Votar propuestas de distrito</w:t>
      </w:r>
    </w:p>
    <w:p w14:paraId="445D7BF6" w14:textId="77777777" w:rsidR="007B4DCF" w:rsidRPr="007B4DCF" w:rsidRDefault="007B4DCF" w:rsidP="007B4DCF">
      <w:pPr>
        <w:rPr>
          <w:rFonts w:cs="SourceSansPro-Regular"/>
          <w:color w:val="000000" w:themeColor="text1"/>
        </w:rPr>
      </w:pPr>
    </w:p>
    <w:p w14:paraId="6E1C07A0" w14:textId="77777777" w:rsidR="007B4DCF" w:rsidRDefault="007B4DCF" w:rsidP="00730EB3">
      <w:pPr>
        <w:pStyle w:val="Prrafodelista"/>
        <w:rPr>
          <w:rFonts w:cs="SourceSansPro-Regular"/>
          <w:color w:val="000000" w:themeColor="text1"/>
        </w:rPr>
      </w:pPr>
    </w:p>
    <w:p w14:paraId="43E946AF" w14:textId="77777777" w:rsidR="00C624AE" w:rsidRPr="00C624AE" w:rsidRDefault="00C624AE" w:rsidP="00C624AE">
      <w:pPr>
        <w:rPr>
          <w:rFonts w:cs="SourceSansPro-Regular"/>
          <w:color w:val="000000" w:themeColor="text1"/>
        </w:rPr>
      </w:pPr>
    </w:p>
    <w:p w14:paraId="1C74B24F" w14:textId="77777777" w:rsidR="00C624AE" w:rsidRDefault="00C624AE" w:rsidP="00C624AE">
      <w:pPr>
        <w:pStyle w:val="Prrafodelista"/>
        <w:rPr>
          <w:rFonts w:cs="SourceSansPro-Regular"/>
          <w:color w:val="000000" w:themeColor="text1"/>
        </w:rPr>
      </w:pPr>
    </w:p>
    <w:p w14:paraId="01129951" w14:textId="3DD4121B" w:rsidR="00A20FD7" w:rsidRDefault="00AD01A3" w:rsidP="00AA5C3C">
      <w:pPr>
        <w:pStyle w:val="Prrafodelista"/>
        <w:jc w:val="center"/>
        <w:rPr>
          <w:rFonts w:cs="SourceSansPro-Regular"/>
          <w:color w:val="000000" w:themeColor="text1"/>
        </w:rPr>
      </w:pPr>
      <w:bookmarkStart w:id="0" w:name="_GoBack"/>
      <w:bookmarkEnd w:id="0"/>
      <w:r>
        <w:rPr>
          <w:rFonts w:cs="SourceSansPro-Regular"/>
          <w:noProof/>
          <w:color w:val="000000" w:themeColor="text1"/>
          <w:lang w:eastAsia="es-ES_tradnl"/>
        </w:rPr>
        <w:drawing>
          <wp:inline distT="0" distB="0" distL="0" distR="0" wp14:anchorId="0BC76995" wp14:editId="2AF01E99">
            <wp:extent cx="3823335" cy="153262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16-05-20 a las 8.57.4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7" cy="153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16CC" w14:textId="77777777" w:rsidR="00C624AE" w:rsidRDefault="00C624AE" w:rsidP="00A20FD7">
      <w:pPr>
        <w:pStyle w:val="Prrafodelista"/>
        <w:rPr>
          <w:rFonts w:cs="SourceSansPro-Regular"/>
          <w:color w:val="000000" w:themeColor="text1"/>
        </w:rPr>
      </w:pPr>
    </w:p>
    <w:p w14:paraId="41907C63" w14:textId="77777777" w:rsidR="00A20FD7" w:rsidRDefault="00A20FD7" w:rsidP="00A20FD7">
      <w:pPr>
        <w:pStyle w:val="Prrafodelista"/>
        <w:rPr>
          <w:rFonts w:cs="SourceSansPro-Regular"/>
          <w:color w:val="000000" w:themeColor="text1"/>
        </w:rPr>
      </w:pPr>
    </w:p>
    <w:p w14:paraId="30FF5923" w14:textId="7BBCDD53" w:rsidR="00A20FD7" w:rsidRPr="00AD01A3" w:rsidRDefault="00AD01A3" w:rsidP="00A20FD7">
      <w:pPr>
        <w:pStyle w:val="Prrafodelista"/>
        <w:numPr>
          <w:ilvl w:val="0"/>
          <w:numId w:val="2"/>
        </w:numPr>
        <w:rPr>
          <w:rFonts w:cs="SourceSansPro-Regular"/>
          <w:color w:val="000000" w:themeColor="text1"/>
        </w:rPr>
      </w:pPr>
      <w:r>
        <w:rPr>
          <w:rFonts w:cs="SourceSansPro-Regular"/>
          <w:color w:val="000000" w:themeColor="text1"/>
        </w:rPr>
        <w:t xml:space="preserve">Seleccionar la iniciativa </w:t>
      </w:r>
      <w:r w:rsidRPr="00AD01A3">
        <w:rPr>
          <w:rFonts w:ascii="SourceSansPro-Bold" w:hAnsi="SourceSansPro-Bold" w:cs="SourceSansPro-Bold"/>
          <w:b/>
          <w:bCs/>
          <w:color w:val="1A1A1A"/>
        </w:rPr>
        <w:t>PROPUESTA INSTALACIONES DEPORTIVAS BASICAS OÑA-SANCHINARRO</w:t>
      </w:r>
    </w:p>
    <w:p w14:paraId="53685E61" w14:textId="77777777" w:rsidR="00AD01A3" w:rsidRDefault="00AD01A3" w:rsidP="00AD01A3">
      <w:pPr>
        <w:pStyle w:val="Prrafodelista"/>
        <w:rPr>
          <w:rFonts w:ascii="SourceSansPro-Bold" w:hAnsi="SourceSansPro-Bold" w:cs="SourceSansPro-Bold"/>
          <w:b/>
          <w:bCs/>
          <w:color w:val="1A1A1A"/>
        </w:rPr>
      </w:pPr>
    </w:p>
    <w:p w14:paraId="65F99E48" w14:textId="6F77A3AE" w:rsidR="00AD01A3" w:rsidRPr="00AD01A3" w:rsidRDefault="00AD01A3" w:rsidP="00AD01A3">
      <w:pPr>
        <w:pStyle w:val="Prrafodelista"/>
        <w:rPr>
          <w:rFonts w:ascii="SourceSansPro-Bold" w:hAnsi="SourceSansPro-Bold" w:cs="SourceSansPro-Bold"/>
          <w:bCs/>
          <w:color w:val="1A1A1A"/>
        </w:rPr>
      </w:pPr>
      <w:r w:rsidRPr="00AD01A3">
        <w:rPr>
          <w:rFonts w:ascii="SourceSansPro-Bold" w:hAnsi="SourceSansPro-Bold" w:cs="SourceSansPro-Bold"/>
          <w:bCs/>
          <w:color w:val="1A1A1A"/>
        </w:rPr>
        <w:t xml:space="preserve">La encontraras fácilmente si pulsas y ordenas las propuestas por coste, es la tercera propuesta. También adjuntamos el enlace directo para que sea más fácil localizarlo: </w:t>
      </w:r>
    </w:p>
    <w:p w14:paraId="1E48E2CA" w14:textId="17EE1572" w:rsidR="00AD01A3" w:rsidRDefault="009916DB" w:rsidP="00AD01A3">
      <w:pPr>
        <w:pStyle w:val="Prrafodelista"/>
        <w:rPr>
          <w:rFonts w:cs="SourceSansPro-Regular"/>
          <w:color w:val="000000" w:themeColor="text1"/>
        </w:rPr>
      </w:pPr>
      <w:hyperlink r:id="rId10" w:history="1">
        <w:r w:rsidR="00AD01A3" w:rsidRPr="002D1533">
          <w:rPr>
            <w:rStyle w:val="Hipervnculo"/>
            <w:rFonts w:cs="SourceSansPro-Regular"/>
          </w:rPr>
          <w:t>https://decide.madrid.es/participatory_budget/investment_projects/4903</w:t>
        </w:r>
      </w:hyperlink>
    </w:p>
    <w:p w14:paraId="0483E803" w14:textId="77777777" w:rsidR="00AD01A3" w:rsidRPr="00AD01A3" w:rsidRDefault="00AD01A3" w:rsidP="00AD01A3">
      <w:pPr>
        <w:rPr>
          <w:rFonts w:cs="SourceSansPro-Regular"/>
          <w:color w:val="000000" w:themeColor="text1"/>
        </w:rPr>
      </w:pPr>
    </w:p>
    <w:p w14:paraId="7AADA692" w14:textId="77777777" w:rsidR="00C624AE" w:rsidRDefault="00C624AE" w:rsidP="00C624AE">
      <w:pPr>
        <w:pStyle w:val="Prrafodelista"/>
        <w:rPr>
          <w:rFonts w:cs="SourceSansPro-Regular"/>
          <w:color w:val="000000" w:themeColor="text1"/>
        </w:rPr>
      </w:pPr>
    </w:p>
    <w:p w14:paraId="0383357B" w14:textId="1783BABE" w:rsidR="00C624AE" w:rsidRPr="00C624AE" w:rsidRDefault="00C624AE" w:rsidP="00C624AE">
      <w:pPr>
        <w:pStyle w:val="Prrafodelista"/>
        <w:rPr>
          <w:rFonts w:cs="SourceSansPro-Regular"/>
          <w:color w:val="000000" w:themeColor="text1"/>
        </w:rPr>
      </w:pPr>
    </w:p>
    <w:p w14:paraId="4176D7D7" w14:textId="4D493227" w:rsidR="00C624AE" w:rsidRPr="008B15F0" w:rsidRDefault="003725A4" w:rsidP="008B15F0">
      <w:pPr>
        <w:jc w:val="center"/>
        <w:rPr>
          <w:sz w:val="28"/>
          <w:szCs w:val="28"/>
        </w:rPr>
      </w:pPr>
      <w:r w:rsidRPr="003725A4">
        <w:rPr>
          <w:rFonts w:cs="SourceSansPro-Regular"/>
          <w:color w:val="000000" w:themeColor="text1"/>
          <w:sz w:val="28"/>
          <w:szCs w:val="28"/>
        </w:rPr>
        <w:t>¡Ya está más cerca!! ¡Ayúdanos a conseguirlo!</w:t>
      </w:r>
    </w:p>
    <w:p w14:paraId="000144CB" w14:textId="2B60FE0B" w:rsidR="00C624AE" w:rsidRPr="00C624AE" w:rsidRDefault="00AD01A3" w:rsidP="00C624AE">
      <w:pPr>
        <w:rPr>
          <w:rFonts w:cs="SourceSansPro-Regular"/>
          <w:color w:val="000000" w:themeColor="text1"/>
        </w:rPr>
      </w:pPr>
      <w:r>
        <w:rPr>
          <w:rFonts w:cs="SourceSansPro-Regular"/>
          <w:noProof/>
          <w:color w:val="000000" w:themeColor="text1"/>
          <w:lang w:eastAsia="es-ES_tradnl"/>
        </w:rPr>
        <w:lastRenderedPageBreak/>
        <w:drawing>
          <wp:inline distT="0" distB="0" distL="0" distR="0" wp14:anchorId="42FEB5A7" wp14:editId="2FD1221D">
            <wp:extent cx="6575612" cy="3730401"/>
            <wp:effectExtent l="0" t="0" r="317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N A5_imagen propuesta instalaciones deportiv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9" r="800"/>
                    <a:stretch/>
                  </pic:blipFill>
                  <pic:spPr bwMode="auto">
                    <a:xfrm>
                      <a:off x="0" y="0"/>
                      <a:ext cx="6576685" cy="373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69FBA" w14:textId="77777777" w:rsidR="00AD01A3" w:rsidRDefault="00AD01A3" w:rsidP="00145E73">
      <w:pPr>
        <w:rPr>
          <w:rFonts w:cs="SourceSansPro-Regular"/>
          <w:color w:val="000000" w:themeColor="text1"/>
        </w:rPr>
      </w:pPr>
    </w:p>
    <w:p w14:paraId="035A6C27" w14:textId="4C3F005D" w:rsidR="00AD01A3" w:rsidRDefault="008B15F0" w:rsidP="00145E73">
      <w:pPr>
        <w:rPr>
          <w:rFonts w:cs="SourceSansPro-Regular"/>
          <w:color w:val="000000" w:themeColor="text1"/>
        </w:rPr>
      </w:pPr>
      <w:r>
        <w:rPr>
          <w:rFonts w:cs="SourceSansPro-Regular"/>
          <w:color w:val="000000" w:themeColor="text1"/>
        </w:rPr>
        <w:t>Por otro lado, os animamos a apoyar las siguientes iniciativas que de Oña – Sanchinarro que se promueven en la las propuesta de ciudad:</w:t>
      </w:r>
    </w:p>
    <w:p w14:paraId="38DE891D" w14:textId="77777777" w:rsidR="008B15F0" w:rsidRDefault="008B15F0" w:rsidP="00145E73">
      <w:pPr>
        <w:rPr>
          <w:rFonts w:cs="SourceSansPro-Regular"/>
          <w:color w:val="000000" w:themeColor="text1"/>
        </w:rPr>
      </w:pPr>
    </w:p>
    <w:p w14:paraId="5AACC64F" w14:textId="1881B520" w:rsidR="008B15F0" w:rsidRPr="008B15F0" w:rsidRDefault="008B15F0" w:rsidP="008B15F0">
      <w:pPr>
        <w:pStyle w:val="Prrafodelista"/>
        <w:numPr>
          <w:ilvl w:val="0"/>
          <w:numId w:val="3"/>
        </w:numPr>
        <w:rPr>
          <w:rFonts w:cs="SourceSansPro-Regular"/>
          <w:color w:val="000000" w:themeColor="text1"/>
        </w:rPr>
      </w:pPr>
      <w:r w:rsidRPr="008B15F0">
        <w:rPr>
          <w:rFonts w:ascii="SourceSansPro-Bold" w:hAnsi="SourceSansPro-Bold" w:cs="SourceSansPro-Bold"/>
          <w:b/>
          <w:bCs/>
          <w:color w:val="1A1A1A"/>
        </w:rPr>
        <w:t>POLIDEPORTIVO CALLE OÑA</w:t>
      </w:r>
    </w:p>
    <w:p w14:paraId="35F3CC09" w14:textId="4BDC68A2" w:rsidR="004509CC" w:rsidRDefault="009916DB" w:rsidP="008B15F0">
      <w:pPr>
        <w:pStyle w:val="Prrafodelista"/>
        <w:ind w:left="1440"/>
        <w:rPr>
          <w:rFonts w:cs="SourceSansPro-Regular"/>
          <w:color w:val="000000" w:themeColor="text1"/>
        </w:rPr>
      </w:pPr>
      <w:hyperlink r:id="rId12" w:history="1">
        <w:r w:rsidR="008B15F0" w:rsidRPr="009649C7">
          <w:rPr>
            <w:rStyle w:val="Hipervnculo"/>
            <w:rFonts w:cs="SourceSansPro-Regular"/>
          </w:rPr>
          <w:t>https://decide.madrid.es/participatory_budget/investment_projects/2314</w:t>
        </w:r>
      </w:hyperlink>
    </w:p>
    <w:p w14:paraId="070FE7CF" w14:textId="77777777" w:rsidR="008B15F0" w:rsidRDefault="008B15F0" w:rsidP="008B15F0">
      <w:pPr>
        <w:pStyle w:val="Prrafodelista"/>
        <w:ind w:left="1440"/>
        <w:rPr>
          <w:rFonts w:cs="SourceSansPro-Regular"/>
          <w:color w:val="000000" w:themeColor="text1"/>
        </w:rPr>
      </w:pPr>
    </w:p>
    <w:p w14:paraId="3987B7FA" w14:textId="0DEB5C98" w:rsidR="008B15F0" w:rsidRPr="00071B2D" w:rsidRDefault="00071B2D" w:rsidP="00071B2D">
      <w:pPr>
        <w:pStyle w:val="Prrafodelista"/>
        <w:numPr>
          <w:ilvl w:val="0"/>
          <w:numId w:val="3"/>
        </w:numPr>
        <w:rPr>
          <w:rFonts w:ascii="SourceSansPro-Bold" w:hAnsi="SourceSansPro-Bold" w:cs="SourceSansPro-Bold"/>
          <w:b/>
          <w:bCs/>
          <w:color w:val="1A1A1A"/>
        </w:rPr>
      </w:pPr>
      <w:r w:rsidRPr="00071B2D">
        <w:rPr>
          <w:rFonts w:ascii="SourceSansPro-Bold" w:hAnsi="SourceSansPro-Bold" w:cs="SourceSansPro-Bold"/>
          <w:b/>
          <w:bCs/>
          <w:color w:val="1A1A1A"/>
        </w:rPr>
        <w:t>PISCINA MUNICIPAL SANCHINARRO</w:t>
      </w:r>
    </w:p>
    <w:p w14:paraId="63479539" w14:textId="7DB76D23" w:rsidR="008B15F0" w:rsidRDefault="009916DB" w:rsidP="008B15F0">
      <w:pPr>
        <w:pStyle w:val="Prrafodelista"/>
        <w:ind w:left="1440"/>
        <w:rPr>
          <w:rFonts w:cs="SourceSansPro-Regular"/>
          <w:color w:val="000000" w:themeColor="text1"/>
        </w:rPr>
      </w:pPr>
      <w:hyperlink r:id="rId13" w:history="1">
        <w:r w:rsidR="00071B2D" w:rsidRPr="009649C7">
          <w:rPr>
            <w:rStyle w:val="Hipervnculo"/>
            <w:rFonts w:cs="SourceSansPro-Regular"/>
          </w:rPr>
          <w:t>https://decide.madrid.es/participatory_budget/investment_projects/3454</w:t>
        </w:r>
      </w:hyperlink>
    </w:p>
    <w:p w14:paraId="194BE14D" w14:textId="77777777" w:rsidR="00071B2D" w:rsidRDefault="00071B2D" w:rsidP="008B15F0">
      <w:pPr>
        <w:pStyle w:val="Prrafodelista"/>
        <w:ind w:left="1440"/>
        <w:rPr>
          <w:rFonts w:cs="SourceSansPro-Regular"/>
          <w:color w:val="000000" w:themeColor="text1"/>
        </w:rPr>
      </w:pPr>
    </w:p>
    <w:p w14:paraId="430E451F" w14:textId="77777777" w:rsidR="008B15F0" w:rsidRDefault="008B15F0" w:rsidP="004509CC">
      <w:pPr>
        <w:pStyle w:val="Prrafodelista"/>
        <w:rPr>
          <w:rFonts w:cs="SourceSansPro-Regular"/>
          <w:color w:val="000000" w:themeColor="text1"/>
        </w:rPr>
      </w:pPr>
    </w:p>
    <w:p w14:paraId="61A6E504" w14:textId="77777777" w:rsidR="008B15F0" w:rsidRPr="00C624AE" w:rsidRDefault="008B15F0" w:rsidP="004509CC">
      <w:pPr>
        <w:pStyle w:val="Prrafodelista"/>
        <w:rPr>
          <w:rFonts w:cs="SourceSansPro-Regular"/>
          <w:color w:val="000000" w:themeColor="text1"/>
        </w:rPr>
      </w:pPr>
    </w:p>
    <w:p w14:paraId="64E74657" w14:textId="77777777" w:rsidR="004509CC" w:rsidRDefault="004509CC" w:rsidP="004509CC">
      <w:pPr>
        <w:rPr>
          <w:rFonts w:cs="SourceSansPro-Regular"/>
          <w:color w:val="000000" w:themeColor="text1"/>
        </w:rPr>
      </w:pPr>
      <w:r>
        <w:rPr>
          <w:rFonts w:cs="SourceSansPro-Regular"/>
          <w:color w:val="000000" w:themeColor="text1"/>
        </w:rPr>
        <w:t>Si no os queda claro el proceso, necesitáis ayuda o simplemente queréis información adicional, por favor, no dudéis en preguntarnos en horario de oficina o a través de la dirección adosanchinarro@gmail.com</w:t>
      </w:r>
    </w:p>
    <w:p w14:paraId="178265FA" w14:textId="77777777" w:rsidR="004509CC" w:rsidRDefault="004509CC" w:rsidP="004509CC">
      <w:pPr>
        <w:rPr>
          <w:rFonts w:cs="SourceSansPro-Regular"/>
          <w:color w:val="000000" w:themeColor="text1"/>
        </w:rPr>
      </w:pPr>
      <w:r>
        <w:rPr>
          <w:rFonts w:cs="SourceSansPro-Regular"/>
          <w:color w:val="000000" w:themeColor="text1"/>
        </w:rPr>
        <w:t xml:space="preserve"> </w:t>
      </w:r>
    </w:p>
    <w:p w14:paraId="008EF0A8" w14:textId="77777777" w:rsidR="004509CC" w:rsidRDefault="004509CC" w:rsidP="004509CC"/>
    <w:p w14:paraId="06B2FF6D" w14:textId="77777777" w:rsidR="004509CC" w:rsidRDefault="004509CC" w:rsidP="004509CC">
      <w:r>
        <w:t>Estamos a vuestra disposición y os agradecemos muchísimo vuestro apoyo.</w:t>
      </w:r>
    </w:p>
    <w:p w14:paraId="1BFDBA63" w14:textId="77777777" w:rsidR="004509CC" w:rsidRDefault="004509CC" w:rsidP="004509CC"/>
    <w:p w14:paraId="6FE4395F" w14:textId="77777777" w:rsidR="004509CC" w:rsidRDefault="004509CC" w:rsidP="004509CC"/>
    <w:p w14:paraId="2179EC0F" w14:textId="77777777" w:rsidR="004509CC" w:rsidRDefault="004509CC" w:rsidP="004509CC">
      <w:r>
        <w:t>La Junta Directiva</w:t>
      </w:r>
    </w:p>
    <w:p w14:paraId="1C26E691" w14:textId="77777777" w:rsidR="002D4B5B" w:rsidRDefault="002D4B5B" w:rsidP="009E2B5F"/>
    <w:sectPr w:rsidR="002D4B5B" w:rsidSect="009E2B5F">
      <w:headerReference w:type="default" r:id="rId1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E776D" w14:textId="77777777" w:rsidR="009916DB" w:rsidRDefault="009916DB" w:rsidP="00145E73">
      <w:r>
        <w:separator/>
      </w:r>
    </w:p>
  </w:endnote>
  <w:endnote w:type="continuationSeparator" w:id="0">
    <w:p w14:paraId="3A255BC6" w14:textId="77777777" w:rsidR="009916DB" w:rsidRDefault="009916DB" w:rsidP="00145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urceSans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urceSans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A6E15D" w14:textId="77777777" w:rsidR="009916DB" w:rsidRDefault="009916DB" w:rsidP="00145E73">
      <w:r>
        <w:separator/>
      </w:r>
    </w:p>
  </w:footnote>
  <w:footnote w:type="continuationSeparator" w:id="0">
    <w:p w14:paraId="758B5AD5" w14:textId="77777777" w:rsidR="009916DB" w:rsidRDefault="009916DB" w:rsidP="00145E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B6183" w14:textId="77777777" w:rsidR="009E2B5F" w:rsidRDefault="009E2B5F" w:rsidP="009E2B5F">
    <w:pPr>
      <w:pStyle w:val="Encabezado"/>
      <w:jc w:val="center"/>
    </w:pPr>
    <w:r>
      <w:rPr>
        <w:noProof/>
        <w:lang w:eastAsia="es-ES_tradnl"/>
      </w:rPr>
      <w:drawing>
        <wp:inline distT="0" distB="0" distL="0" distR="0" wp14:anchorId="382E5350" wp14:editId="643EE2C7">
          <wp:extent cx="641137" cy="701689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04-02 a las 21.29.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24" cy="721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E332B"/>
    <w:multiLevelType w:val="hybridMultilevel"/>
    <w:tmpl w:val="A9F49960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70E5880"/>
    <w:multiLevelType w:val="hybridMultilevel"/>
    <w:tmpl w:val="1A684610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FD00C9"/>
    <w:multiLevelType w:val="hybridMultilevel"/>
    <w:tmpl w:val="A1F016D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E73"/>
    <w:rsid w:val="00027F1E"/>
    <w:rsid w:val="00071B2D"/>
    <w:rsid w:val="000D4887"/>
    <w:rsid w:val="00145E73"/>
    <w:rsid w:val="002D4B5B"/>
    <w:rsid w:val="003725A4"/>
    <w:rsid w:val="003A7CAE"/>
    <w:rsid w:val="004509CC"/>
    <w:rsid w:val="00465597"/>
    <w:rsid w:val="00493E08"/>
    <w:rsid w:val="005618E4"/>
    <w:rsid w:val="00644C48"/>
    <w:rsid w:val="00730EB3"/>
    <w:rsid w:val="007B4DCF"/>
    <w:rsid w:val="008B15F0"/>
    <w:rsid w:val="009114B9"/>
    <w:rsid w:val="009872FB"/>
    <w:rsid w:val="009916DB"/>
    <w:rsid w:val="00997FE9"/>
    <w:rsid w:val="009E1B84"/>
    <w:rsid w:val="009E2B5F"/>
    <w:rsid w:val="00A20FD7"/>
    <w:rsid w:val="00AA5C3C"/>
    <w:rsid w:val="00AD01A3"/>
    <w:rsid w:val="00C4004D"/>
    <w:rsid w:val="00C624AE"/>
    <w:rsid w:val="00E5422D"/>
    <w:rsid w:val="00EE676E"/>
    <w:rsid w:val="00F34010"/>
    <w:rsid w:val="00FF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EC7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5E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5E73"/>
  </w:style>
  <w:style w:type="paragraph" w:styleId="Piedepgina">
    <w:name w:val="footer"/>
    <w:basedOn w:val="Normal"/>
    <w:link w:val="PiedepginaCar"/>
    <w:uiPriority w:val="99"/>
    <w:unhideWhenUsed/>
    <w:rsid w:val="00145E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5E73"/>
  </w:style>
  <w:style w:type="character" w:styleId="Hipervnculo">
    <w:name w:val="Hyperlink"/>
    <w:basedOn w:val="Fuentedeprrafopredeter"/>
    <w:uiPriority w:val="99"/>
    <w:unhideWhenUsed/>
    <w:rsid w:val="00145E7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4004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B15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hyperlink" Target="https://decide.madrid.es/participatory_budget/investment_projects/2314" TargetMode="External"/><Relationship Id="rId13" Type="http://schemas.openxmlformats.org/officeDocument/2006/relationships/hyperlink" Target="https://decide.madrid.es/participatory_budget/investment_projects/3454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decide.madrid.es" TargetMode="External"/><Relationship Id="rId9" Type="http://schemas.openxmlformats.org/officeDocument/2006/relationships/image" Target="media/image1.png"/><Relationship Id="rId10" Type="http://schemas.openxmlformats.org/officeDocument/2006/relationships/hyperlink" Target="https://decide.madrid.es/participatory_budget/investment_projects/490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4DAE1E-C154-914E-AB67-4F797466F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311</Words>
  <Characters>1712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Rosa Pacheco Saelices</dc:creator>
  <cp:keywords/>
  <dc:description/>
  <cp:lastModifiedBy>Ana Rosa Pacheco Saelices</cp:lastModifiedBy>
  <cp:revision>7</cp:revision>
  <dcterms:created xsi:type="dcterms:W3CDTF">2016-05-20T08:44:00Z</dcterms:created>
  <dcterms:modified xsi:type="dcterms:W3CDTF">2016-05-23T18:04:00Z</dcterms:modified>
</cp:coreProperties>
</file>